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Приволжск - г Волгореченск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37.44.013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Приволжск, Ивановская область, г. Приволжск, Станционный проезд,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обл., г. Волгореченск, ул. Имени 50-летия Ленинского Комсомола,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8.185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07:55; 13:30; 14:45; 17:15; 07:55 (сб); 13:30 (сб)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 (сб); нет (сб)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 (сб); нет (сб)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08:25; 14:00; 15:15; 17:45; 08:25 (сб); 14:00 (сб)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08:30; 14:10; 15:30; 17:50; 08:35 (сб); 14:10 (сб)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 (сб); нет (сб)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 (сб); нет (сб)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09:05; 14:40; 16:00; 18:20; 09:05 (сб); 14:40 (сб)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